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eastAsia="方正黑体_GBK"/>
          <w:sz w:val="28"/>
          <w:szCs w:val="28"/>
          <w:lang w:eastAsia="zh-CN"/>
        </w:rPr>
      </w:pPr>
      <w:r>
        <w:rPr>
          <w:rFonts w:eastAsia="方正黑体_GBK"/>
          <w:sz w:val="28"/>
          <w:szCs w:val="28"/>
        </w:rPr>
        <w:t>附件</w:t>
      </w:r>
      <w:r>
        <w:rPr>
          <w:rFonts w:hint="eastAsia" w:eastAsia="方正黑体_GBK"/>
          <w:sz w:val="28"/>
          <w:szCs w:val="28"/>
          <w:lang w:val="en-US" w:eastAsia="zh-CN"/>
        </w:rPr>
        <w:t>6</w:t>
      </w:r>
    </w:p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题目：江苏城市职业学院XX学院拟新增XX专业调研报告</w:t>
      </w:r>
    </w:p>
    <w:p>
      <w:pPr>
        <w:spacing w:line="360" w:lineRule="auto"/>
        <w:jc w:val="center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（三号、黑体、加黑）</w:t>
      </w:r>
    </w:p>
    <w:p>
      <w:pPr>
        <w:spacing w:line="360" w:lineRule="auto"/>
        <w:jc w:val="center"/>
        <w:rPr>
          <w:rFonts w:eastAsia="黑体"/>
          <w:sz w:val="32"/>
          <w:szCs w:val="32"/>
        </w:rPr>
      </w:pPr>
    </w:p>
    <w:p>
      <w:pPr>
        <w:spacing w:line="360" w:lineRule="auto"/>
        <w:ind w:firstLine="419" w:firstLineChars="14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一、学院专业概况（四号、宋体、加黑）</w:t>
      </w:r>
    </w:p>
    <w:p>
      <w:pPr>
        <w:spacing w:line="360" w:lineRule="auto"/>
        <w:ind w:firstLine="359" w:firstLineChars="149"/>
        <w:outlineLvl w:val="0"/>
        <w:rPr>
          <w:b/>
          <w:sz w:val="24"/>
        </w:rPr>
      </w:pPr>
      <w:r>
        <w:rPr>
          <w:b/>
          <w:sz w:val="24"/>
        </w:rPr>
        <w:t>（一）学院现状（小四、宋体、加粗）</w:t>
      </w:r>
    </w:p>
    <w:p>
      <w:pPr>
        <w:spacing w:line="360" w:lineRule="auto"/>
        <w:ind w:firstLine="359" w:firstLineChars="149"/>
        <w:outlineLvl w:val="0"/>
        <w:rPr>
          <w:b/>
          <w:sz w:val="24"/>
        </w:rPr>
      </w:pPr>
      <w:r>
        <w:rPr>
          <w:b/>
          <w:sz w:val="24"/>
        </w:rPr>
        <w:t>（二）现有专业和拟开设专业情况</w:t>
      </w:r>
    </w:p>
    <w:p>
      <w:pPr>
        <w:spacing w:line="360" w:lineRule="auto"/>
        <w:ind w:firstLine="357" w:firstLineChars="149"/>
        <w:outlineLvl w:val="0"/>
        <w:rPr>
          <w:color w:val="FF0000"/>
          <w:sz w:val="24"/>
        </w:rPr>
      </w:pPr>
      <w:bookmarkStart w:id="0" w:name="_GoBack"/>
      <w:bookmarkEnd w:id="0"/>
    </w:p>
    <w:p>
      <w:pPr>
        <w:spacing w:line="360" w:lineRule="auto"/>
        <w:ind w:firstLine="419" w:firstLineChars="14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二、调研情况</w:t>
      </w:r>
    </w:p>
    <w:p>
      <w:pPr>
        <w:spacing w:line="360" w:lineRule="auto"/>
        <w:ind w:firstLine="359" w:firstLineChars="149"/>
        <w:outlineLvl w:val="0"/>
        <w:rPr>
          <w:b/>
          <w:sz w:val="24"/>
        </w:rPr>
      </w:pPr>
      <w:r>
        <w:rPr>
          <w:b/>
          <w:sz w:val="24"/>
        </w:rPr>
        <w:t>（一）政府主管部门、行业和协会（小四、宋体、加粗）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1.基本情况（小四、宋体、段落：行距：1.5倍）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调研时间：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调研目的：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调研方法：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调研参与人员：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2.主要内容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（1）政府发展规划与政策动态。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（2）市场需求和行业发展趋势。</w:t>
      </w:r>
    </w:p>
    <w:p>
      <w:pPr>
        <w:spacing w:line="360" w:lineRule="auto"/>
        <w:ind w:firstLine="482" w:firstLineChars="200"/>
        <w:rPr>
          <w:b/>
          <w:sz w:val="24"/>
        </w:rPr>
      </w:pPr>
      <w:r>
        <w:rPr>
          <w:b/>
          <w:sz w:val="24"/>
        </w:rPr>
        <w:t>（二）兄弟院校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1.基本情况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调研时间：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调研目的：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调研方法：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调研参与人员：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2.主要内容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（1）国内外已开设相关专业的兄弟院校调研。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（2）兄弟院校学科专业建设情况。</w:t>
      </w:r>
    </w:p>
    <w:p>
      <w:pPr>
        <w:spacing w:line="360" w:lineRule="auto"/>
        <w:ind w:firstLine="475" w:firstLineChars="197"/>
        <w:rPr>
          <w:b/>
          <w:sz w:val="24"/>
        </w:rPr>
      </w:pPr>
      <w:r>
        <w:rPr>
          <w:b/>
          <w:sz w:val="24"/>
        </w:rPr>
        <w:t>（三）企业雇主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1.基本情况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调研时间：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 xml:space="preserve">调研目的： 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 xml:space="preserve">调研方法： 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调研参与人员：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2.主要内容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（1）本专业的职业面向、主要就业单位和就业部门、专业核心岗位和相关岗位、行业标准与职业资格证书要求等方面的调研情况。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（2）专业核心岗位和相关岗位的典型工作任务的调研情况。</w:t>
      </w:r>
    </w:p>
    <w:p>
      <w:pPr>
        <w:spacing w:line="360" w:lineRule="auto"/>
        <w:ind w:firstLine="475" w:firstLineChars="197"/>
        <w:rPr>
          <w:b/>
          <w:sz w:val="24"/>
        </w:rPr>
      </w:pPr>
      <w:r>
        <w:rPr>
          <w:b/>
          <w:sz w:val="24"/>
        </w:rPr>
        <w:t>（四）就业市场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1.基本情况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调研时间：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 xml:space="preserve">调研目的： 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 xml:space="preserve">调研方法： 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调研参与人员：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2.主要内容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（1）就业市场招聘相关专业毕业生的现状。</w:t>
      </w:r>
    </w:p>
    <w:p>
      <w:pPr>
        <w:spacing w:line="360" w:lineRule="auto"/>
        <w:ind w:firstLine="472" w:firstLineChars="197"/>
        <w:rPr>
          <w:sz w:val="24"/>
        </w:rPr>
      </w:pPr>
      <w:r>
        <w:rPr>
          <w:sz w:val="24"/>
        </w:rPr>
        <w:t>（2）就业市场招聘相关专业毕业生的用人需求和素质要求。</w:t>
      </w:r>
    </w:p>
    <w:p>
      <w:pPr>
        <w:spacing w:line="360" w:lineRule="auto"/>
        <w:ind w:firstLine="472" w:firstLineChars="197"/>
        <w:rPr>
          <w:sz w:val="24"/>
        </w:rPr>
      </w:pPr>
    </w:p>
    <w:p>
      <w:pPr>
        <w:spacing w:line="360" w:lineRule="auto"/>
        <w:ind w:firstLine="562" w:firstLineChars="200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三、调研结论</w:t>
      </w:r>
    </w:p>
    <w:p>
      <w:pPr>
        <w:spacing w:line="360" w:lineRule="auto"/>
        <w:ind w:firstLine="480" w:firstLineChars="200"/>
        <w:outlineLvl w:val="0"/>
        <w:rPr>
          <w:sz w:val="24"/>
        </w:rPr>
      </w:pPr>
      <w:r>
        <w:rPr>
          <w:sz w:val="24"/>
        </w:rPr>
        <w:t>针对上述调研情况，做好新增专业的可行性分析，明确今后专业建设的思路和发展规划。</w:t>
      </w:r>
    </w:p>
    <w:p>
      <w:pPr>
        <w:spacing w:line="360" w:lineRule="auto"/>
        <w:ind w:firstLine="480" w:firstLineChars="200"/>
        <w:outlineLvl w:val="0"/>
        <w:rPr>
          <w:sz w:val="24"/>
        </w:rPr>
      </w:pPr>
    </w:p>
    <w:p>
      <w:pPr>
        <w:spacing w:line="360" w:lineRule="auto"/>
        <w:ind w:firstLine="480" w:firstLineChars="200"/>
        <w:outlineLvl w:val="0"/>
        <w:rPr>
          <w:sz w:val="24"/>
        </w:rPr>
      </w:pPr>
    </w:p>
    <w:p>
      <w:pPr>
        <w:wordWrap w:val="0"/>
        <w:spacing w:line="360" w:lineRule="auto"/>
        <w:ind w:right="480" w:firstLine="480" w:firstLineChars="200"/>
        <w:jc w:val="right"/>
        <w:rPr>
          <w:sz w:val="24"/>
        </w:rPr>
      </w:pPr>
      <w:r>
        <w:rPr>
          <w:sz w:val="24"/>
        </w:rPr>
        <w:t xml:space="preserve">专业负责人签字：             </w:t>
      </w:r>
    </w:p>
    <w:p>
      <w:pPr>
        <w:wordWrap w:val="0"/>
        <w:spacing w:line="360" w:lineRule="auto"/>
        <w:ind w:firstLine="480" w:firstLineChars="200"/>
        <w:jc w:val="right"/>
        <w:rPr>
          <w:sz w:val="24"/>
        </w:rPr>
      </w:pPr>
      <w:r>
        <w:rPr>
          <w:sz w:val="24"/>
        </w:rPr>
        <w:t xml:space="preserve">学院领导签字（公章）：            </w:t>
      </w:r>
    </w:p>
    <w:p>
      <w:pPr>
        <w:spacing w:line="360" w:lineRule="auto"/>
        <w:ind w:firstLine="4320" w:firstLineChars="1800"/>
        <w:outlineLvl w:val="0"/>
        <w:rPr>
          <w:b/>
          <w:sz w:val="28"/>
          <w:szCs w:val="28"/>
        </w:rPr>
      </w:pPr>
      <w:r>
        <w:rPr>
          <w:sz w:val="24"/>
        </w:rPr>
        <w:t>申请日期：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6281422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iZWU4NGM4YjQwODAwOTM4NGQ1YmUxMWZmM2QwNzAifQ=="/>
  </w:docVars>
  <w:rsids>
    <w:rsidRoot w:val="00622097"/>
    <w:rsid w:val="000644A6"/>
    <w:rsid w:val="000B3DEB"/>
    <w:rsid w:val="000D721D"/>
    <w:rsid w:val="000F28F1"/>
    <w:rsid w:val="00102310"/>
    <w:rsid w:val="0014209F"/>
    <w:rsid w:val="001B7768"/>
    <w:rsid w:val="001E5CE9"/>
    <w:rsid w:val="00201B5A"/>
    <w:rsid w:val="0020285B"/>
    <w:rsid w:val="0027365A"/>
    <w:rsid w:val="002750D4"/>
    <w:rsid w:val="002C79DC"/>
    <w:rsid w:val="00373ED6"/>
    <w:rsid w:val="00381BA6"/>
    <w:rsid w:val="003B64A8"/>
    <w:rsid w:val="003C2954"/>
    <w:rsid w:val="00404F40"/>
    <w:rsid w:val="0043528C"/>
    <w:rsid w:val="00473627"/>
    <w:rsid w:val="004B7C60"/>
    <w:rsid w:val="004E31A3"/>
    <w:rsid w:val="005A1BE7"/>
    <w:rsid w:val="005B2665"/>
    <w:rsid w:val="005E033E"/>
    <w:rsid w:val="005E5B8B"/>
    <w:rsid w:val="0060545F"/>
    <w:rsid w:val="00617E78"/>
    <w:rsid w:val="00622097"/>
    <w:rsid w:val="00625633"/>
    <w:rsid w:val="00655237"/>
    <w:rsid w:val="006976AA"/>
    <w:rsid w:val="006B131D"/>
    <w:rsid w:val="006D7BC0"/>
    <w:rsid w:val="007B2760"/>
    <w:rsid w:val="007E3DCA"/>
    <w:rsid w:val="007E7538"/>
    <w:rsid w:val="008864E8"/>
    <w:rsid w:val="008E7CF3"/>
    <w:rsid w:val="008F3709"/>
    <w:rsid w:val="00942853"/>
    <w:rsid w:val="00946846"/>
    <w:rsid w:val="009470F8"/>
    <w:rsid w:val="00963D74"/>
    <w:rsid w:val="00971946"/>
    <w:rsid w:val="009C2847"/>
    <w:rsid w:val="009F7937"/>
    <w:rsid w:val="00A00859"/>
    <w:rsid w:val="00A21A9F"/>
    <w:rsid w:val="00AA4CA4"/>
    <w:rsid w:val="00AA5F4B"/>
    <w:rsid w:val="00AF11A3"/>
    <w:rsid w:val="00B3332F"/>
    <w:rsid w:val="00B77D0E"/>
    <w:rsid w:val="00BC60CE"/>
    <w:rsid w:val="00BF74B0"/>
    <w:rsid w:val="00C058A6"/>
    <w:rsid w:val="00C13633"/>
    <w:rsid w:val="00C22C1E"/>
    <w:rsid w:val="00C41928"/>
    <w:rsid w:val="00C81D08"/>
    <w:rsid w:val="00D87420"/>
    <w:rsid w:val="00D95B33"/>
    <w:rsid w:val="00D97309"/>
    <w:rsid w:val="00DA1392"/>
    <w:rsid w:val="00DA18B6"/>
    <w:rsid w:val="00DF1D91"/>
    <w:rsid w:val="00DF6FEF"/>
    <w:rsid w:val="00E00148"/>
    <w:rsid w:val="00E204BE"/>
    <w:rsid w:val="00E50F5C"/>
    <w:rsid w:val="00E63386"/>
    <w:rsid w:val="00F25CFC"/>
    <w:rsid w:val="00F2729C"/>
    <w:rsid w:val="00F53839"/>
    <w:rsid w:val="00F63F50"/>
    <w:rsid w:val="00FC7A92"/>
    <w:rsid w:val="4152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</Words>
  <Characters>553</Characters>
  <Lines>4</Lines>
  <Paragraphs>1</Paragraphs>
  <TotalTime>8</TotalTime>
  <ScaleCrop>false</ScaleCrop>
  <LinksUpToDate>false</LinksUpToDate>
  <CharactersWithSpaces>648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2016-10-09T07:09:00Z</dcterms:created>
  <dc:creator>kfdx</dc:creator>
  <cp:lastModifiedBy>雨琳</cp:lastModifiedBy>
  <cp:lastPrinted>2015-10-22T06:13:00Z</cp:lastPrinted>
  <dcterms:modified xsi:type="dcterms:W3CDTF">2023-09-08T06:48:55Z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ADAAB3C899F447AF96F586E4FF2CA586_12</vt:lpwstr>
  </property>
</Properties>
</file>