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kern w:val="0"/>
          <w:sz w:val="32"/>
        </w:rPr>
        <w:t>附件1：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6" w:type="dxa"/>
          </w:tcPr>
          <w:p>
            <w:pPr>
              <w:spacing w:line="720" w:lineRule="auto"/>
              <w:jc w:val="center"/>
              <w:outlineLvl w:val="0"/>
              <w:rPr>
                <w:rFonts w:ascii="黑体" w:hAnsi="宋体" w:eastAsia="黑体"/>
                <w:b/>
                <w:color w:val="000000"/>
                <w:sz w:val="44"/>
                <w:szCs w:val="44"/>
              </w:rPr>
            </w:pPr>
          </w:p>
          <w:p>
            <w:pPr>
              <w:spacing w:line="720" w:lineRule="auto"/>
              <w:jc w:val="center"/>
              <w:outlineLvl w:val="0"/>
              <w:rPr>
                <w:rFonts w:ascii="黑体" w:hAnsi="宋体" w:eastAsia="黑体"/>
                <w:b/>
                <w:color w:val="000000"/>
                <w:sz w:val="44"/>
                <w:szCs w:val="44"/>
              </w:rPr>
            </w:pPr>
          </w:p>
          <w:p>
            <w:pPr>
              <w:spacing w:line="720" w:lineRule="auto"/>
              <w:jc w:val="center"/>
              <w:outlineLvl w:val="0"/>
              <w:rPr>
                <w:rFonts w:ascii="黑体" w:hAnsi="宋体" w:eastAsia="黑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44"/>
                <w:szCs w:val="44"/>
              </w:rPr>
              <w:t>江苏开放大学</w:t>
            </w:r>
            <w:r>
              <w:rPr>
                <w:rFonts w:hint="eastAsia" w:ascii="黑体" w:hAnsi="宋体" w:eastAsia="黑体"/>
                <w:b/>
                <w:color w:val="000000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b/>
                <w:color w:val="000000"/>
                <w:sz w:val="44"/>
                <w:szCs w:val="44"/>
              </w:rPr>
              <w:t>江苏城市职业学院</w:t>
            </w:r>
            <w:r>
              <w:rPr>
                <w:rFonts w:hint="eastAsia" w:ascii="黑体" w:hAnsi="宋体" w:eastAsia="黑体"/>
                <w:b/>
                <w:color w:val="000000"/>
                <w:sz w:val="44"/>
                <w:szCs w:val="44"/>
                <w:lang w:eastAsia="zh-CN"/>
              </w:rPr>
              <w:t>）</w:t>
            </w:r>
          </w:p>
          <w:p>
            <w:pPr>
              <w:spacing w:line="720" w:lineRule="auto"/>
              <w:jc w:val="center"/>
              <w:outlineLvl w:val="0"/>
              <w:rPr>
                <w:rFonts w:ascii="黑体" w:hAnsi="宋体" w:eastAsia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52"/>
                <w:szCs w:val="52"/>
              </w:rPr>
              <w:t>课程创新培优计划</w:t>
            </w:r>
          </w:p>
          <w:p>
            <w:pPr>
              <w:spacing w:line="720" w:lineRule="auto"/>
              <w:jc w:val="center"/>
              <w:outlineLvl w:val="0"/>
              <w:rPr>
                <w:rFonts w:ascii="黑体" w:hAnsi="宋体" w:eastAsia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52"/>
                <w:szCs w:val="52"/>
              </w:rPr>
              <w:t>项目申报书</w:t>
            </w: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rPr>
                <w:rFonts w:eastAsia="仿宋_GB2312"/>
                <w:color w:val="000000"/>
              </w:rPr>
            </w:pPr>
          </w:p>
          <w:tbl>
            <w:tblPr>
              <w:tblStyle w:val="6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6"/>
              <w:gridCol w:w="406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课 程 名 称</w:t>
                  </w:r>
                </w:p>
              </w:tc>
              <w:tc>
                <w:tcPr>
                  <w:tcW w:w="4063" w:type="dxa"/>
                  <w:tcBorders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7" w:hRule="atLeast"/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项 目 负责人</w:t>
                  </w:r>
                </w:p>
              </w:tc>
              <w:tc>
                <w:tcPr>
                  <w:tcW w:w="4063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所 在 学 院</w:t>
                  </w:r>
                </w:p>
              </w:tc>
              <w:tc>
                <w:tcPr>
                  <w:tcW w:w="4063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ascii="仿宋_GB2312" w:eastAsia="仿宋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建 设 周 期</w:t>
                  </w:r>
                </w:p>
              </w:tc>
              <w:tc>
                <w:tcPr>
                  <w:tcW w:w="4063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申 报 日 期</w:t>
                  </w:r>
                </w:p>
              </w:tc>
              <w:tc>
                <w:tcPr>
                  <w:tcW w:w="4063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</w:tbl>
          <w:p>
            <w:pPr>
              <w:spacing w:line="480" w:lineRule="auto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填 写 要 求</w:t>
            </w: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以word文档格式如实填写各项。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文档中汉字使用宋体，英文和数字使用Times New Roman字体。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表格文本中外文名词第一次出现时，要写清全称和缩写，再次出现时可以使用缩写。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有可能涉密和不宜大范围公开的内容</w:t>
            </w:r>
            <w:r>
              <w:rPr>
                <w:rFonts w:hint="eastAsia" w:eastAsia="仿宋_GB2312"/>
                <w:color w:val="000000"/>
                <w:sz w:val="28"/>
              </w:rPr>
              <w:t>不可作为申报内容填写</w:t>
            </w:r>
            <w:r>
              <w:rPr>
                <w:rFonts w:eastAsia="仿宋_GB2312"/>
                <w:color w:val="000000"/>
                <w:sz w:val="28"/>
              </w:rPr>
              <w:t>。</w:t>
            </w: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-792" w:rightChars="-33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1．</w:t>
            </w:r>
            <w:r>
              <w:rPr>
                <w:rFonts w:hint="eastAsia" w:eastAsia="仿宋_GB2312"/>
                <w:color w:val="000000"/>
                <w:sz w:val="28"/>
              </w:rPr>
              <w:t>项目</w:t>
            </w:r>
            <w:r>
              <w:rPr>
                <w:rFonts w:eastAsia="仿宋_GB2312"/>
                <w:color w:val="000000"/>
                <w:sz w:val="28"/>
              </w:rPr>
              <w:t>负责人情况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1"/>
              <w:gridCol w:w="866"/>
              <w:gridCol w:w="383"/>
              <w:gridCol w:w="614"/>
              <w:gridCol w:w="396"/>
              <w:gridCol w:w="568"/>
              <w:gridCol w:w="1229"/>
              <w:gridCol w:w="270"/>
              <w:gridCol w:w="527"/>
              <w:gridCol w:w="587"/>
              <w:gridCol w:w="65"/>
              <w:gridCol w:w="932"/>
              <w:gridCol w:w="9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9" w:hRule="atLeast"/>
                <w:jc w:val="center"/>
              </w:trPr>
              <w:tc>
                <w:tcPr>
                  <w:tcW w:w="90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18" w:rightChars="-49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1-1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right="-118" w:rightChars="-49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基本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right="-118" w:rightChars="-49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信息</w:t>
                  </w:r>
                </w:p>
              </w:tc>
              <w:tc>
                <w:tcPr>
                  <w:tcW w:w="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姓</w:t>
                  </w:r>
                  <w:r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8"/>
                    </w:rPr>
                    <w:t>名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出生</w:t>
                  </w:r>
                </w:p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19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42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最终</w:t>
                  </w:r>
                </w:p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学历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学位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专业技术职务</w:t>
                  </w:r>
                  <w:r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19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42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所在学院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邮箱</w:t>
                  </w:r>
                </w:p>
              </w:tc>
              <w:tc>
                <w:tcPr>
                  <w:tcW w:w="456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44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曾获荣誉</w:t>
                  </w:r>
                </w:p>
              </w:tc>
              <w:tc>
                <w:tcPr>
                  <w:tcW w:w="6529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1" w:hRule="atLeast"/>
                <w:jc w:val="center"/>
              </w:trPr>
              <w:tc>
                <w:tcPr>
                  <w:tcW w:w="90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1-2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教学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395" w:type="dxa"/>
                  <w:gridSpan w:val="1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近三年来承担的主要课程（不超过3门）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2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课程名称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课程</w:t>
                  </w:r>
                </w:p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类别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适用对象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适用专业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学分</w:t>
                  </w: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学时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学生数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6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7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开放本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  <w:t>专科</w:t>
                  </w:r>
                </w:p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  <w:t>三年制高职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6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7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6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7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02" w:hRule="atLeast"/>
                <w:jc w:val="center"/>
              </w:trPr>
              <w:tc>
                <w:tcPr>
                  <w:tcW w:w="90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1-3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教学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研究</w:t>
                  </w:r>
                </w:p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395" w:type="dxa"/>
                  <w:gridSpan w:val="1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主持的教学研究课题；作为第一署名人在国内外公开发行的刊物上发表的教学研究论文；主编或参与主编的教材：</w:t>
                  </w: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eastAsia"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>
            <w:pPr>
              <w:spacing w:line="480" w:lineRule="auto"/>
              <w:ind w:right="-792" w:rightChars="-33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2. </w:t>
            </w:r>
            <w:r>
              <w:rPr>
                <w:rFonts w:hint="eastAsia" w:eastAsia="仿宋_GB2312"/>
                <w:color w:val="000000"/>
                <w:sz w:val="28"/>
              </w:rPr>
              <w:t>课程团队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5"/>
              <w:gridCol w:w="626"/>
              <w:gridCol w:w="917"/>
              <w:gridCol w:w="496"/>
              <w:gridCol w:w="810"/>
              <w:gridCol w:w="1010"/>
              <w:gridCol w:w="826"/>
              <w:gridCol w:w="668"/>
              <w:gridCol w:w="1119"/>
              <w:gridCol w:w="11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  <w:jc w:val="center"/>
              </w:trPr>
              <w:tc>
                <w:tcPr>
                  <w:tcW w:w="720" w:type="dxa"/>
                  <w:vMerge w:val="restart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课程团队结构</w:t>
                  </w:r>
                </w:p>
                <w:p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eastAsia="仿宋_GB2312"/>
                      <w:color w:val="000000"/>
                      <w:sz w:val="21"/>
                      <w:szCs w:val="21"/>
                    </w:rPr>
                    <w:t xml:space="preserve"> (</w:t>
                  </w:r>
                </w:p>
                <w:p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sz w:val="21"/>
                      <w:szCs w:val="21"/>
                    </w:rPr>
                    <w:t>含兼职教师</w:t>
                  </w:r>
                  <w:r>
                    <w:rPr>
                      <w:rFonts w:hint="eastAsia" w:eastAsia="仿宋_GB2312"/>
                      <w:color w:val="000000"/>
                      <w:sz w:val="21"/>
                      <w:szCs w:val="21"/>
                    </w:rPr>
                    <w:t>、信息技术支持人员</w:t>
                  </w:r>
                </w:p>
                <w:p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56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序号</w:t>
                  </w:r>
                </w:p>
              </w:tc>
              <w:tc>
                <w:tcPr>
                  <w:tcW w:w="1012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姓 名</w:t>
                  </w:r>
                </w:p>
              </w:tc>
              <w:tc>
                <w:tcPr>
                  <w:tcW w:w="492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881" w:type="dxa"/>
                  <w:vAlign w:val="center"/>
                </w:tcPr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出生</w:t>
                  </w:r>
                </w:p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napToGrid w:val="0"/>
                    <w:spacing w:line="340" w:lineRule="exact"/>
                    <w:ind w:left="143" w:hanging="142" w:hangingChars="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>
                  <w:pPr>
                    <w:snapToGrid w:val="0"/>
                    <w:spacing w:line="340" w:lineRule="exact"/>
                    <w:ind w:left="143" w:hanging="142" w:hangingChars="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技术</w:t>
                  </w:r>
                </w:p>
                <w:p>
                  <w:pPr>
                    <w:snapToGrid w:val="0"/>
                    <w:spacing w:line="340" w:lineRule="exact"/>
                    <w:ind w:left="143" w:hanging="142" w:hangingChars="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职务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职业</w:t>
                  </w:r>
                </w:p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资格</w:t>
                  </w:r>
                </w:p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证书</w:t>
                  </w:r>
                  <w:r>
                    <w:rPr>
                      <w:rFonts w:hint="eastAsia" w:eastAsia="仿宋_GB2312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707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领域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在课程教学中承担的</w:t>
                  </w:r>
                  <w:r>
                    <w:rPr>
                      <w:rFonts w:hint="eastAsia" w:eastAsia="仿宋_GB2312"/>
                      <w:color w:val="000000"/>
                      <w:sz w:val="28"/>
                    </w:rPr>
                    <w:t>工作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兼职教师在行业企业中所任职务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720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  <w:jc w:val="center"/>
              </w:trPr>
              <w:tc>
                <w:tcPr>
                  <w:tcW w:w="720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  <w:jc w:val="center"/>
              </w:trPr>
              <w:tc>
                <w:tcPr>
                  <w:tcW w:w="720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  <w:jc w:val="center"/>
              </w:trPr>
              <w:tc>
                <w:tcPr>
                  <w:tcW w:w="720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  <w:jc w:val="center"/>
              </w:trPr>
              <w:tc>
                <w:tcPr>
                  <w:tcW w:w="720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720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720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…</w:t>
                  </w:r>
                </w:p>
              </w:tc>
              <w:tc>
                <w:tcPr>
                  <w:tcW w:w="101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6" w:hRule="atLeast"/>
                <w:jc w:val="center"/>
              </w:trPr>
              <w:tc>
                <w:tcPr>
                  <w:tcW w:w="720" w:type="dxa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课程团队整体素质及青年教师培养</w:t>
                  </w:r>
                </w:p>
              </w:tc>
              <w:tc>
                <w:tcPr>
                  <w:tcW w:w="8267" w:type="dxa"/>
                  <w:gridSpan w:val="9"/>
                </w:tcPr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课程团队专兼教师比例、知识结构、专业技术职务及职业资格、</w:t>
                  </w: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年龄结构、优秀教育技术骨干配置。</w:t>
                  </w: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3</w:t>
            </w:r>
            <w:r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hint="eastAsia" w:eastAsia="仿宋_GB2312"/>
                <w:color w:val="000000"/>
                <w:sz w:val="28"/>
              </w:rPr>
              <w:t>课程基本信息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5"/>
              <w:gridCol w:w="1016"/>
              <w:gridCol w:w="2570"/>
              <w:gridCol w:w="1053"/>
              <w:gridCol w:w="27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9" w:hRule="atLeast"/>
                <w:jc w:val="center"/>
              </w:trPr>
              <w:tc>
                <w:tcPr>
                  <w:tcW w:w="9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18" w:rightChars="-49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3-1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right="-118" w:rightChars="-49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基本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right="-118" w:rightChars="-49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信息</w:t>
                  </w: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课程名称</w:t>
                  </w:r>
                </w:p>
              </w:tc>
              <w:tc>
                <w:tcPr>
                  <w:tcW w:w="2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适用对象</w:t>
                  </w:r>
                </w:p>
              </w:tc>
              <w:tc>
                <w:tcPr>
                  <w:tcW w:w="2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□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  <w:t xml:space="preserve">开放本科  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□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开放专科</w:t>
                  </w:r>
                </w:p>
                <w:p>
                  <w:pPr>
                    <w:spacing w:line="400" w:lineRule="exact"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□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 w:val="21"/>
                      <w:szCs w:val="21"/>
                    </w:rPr>
                    <w:t>三年制高职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42" w:hRule="atLeast"/>
                <w:jc w:val="center"/>
              </w:trPr>
              <w:tc>
                <w:tcPr>
                  <w:tcW w:w="9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课程类别</w:t>
                  </w:r>
                </w:p>
              </w:tc>
              <w:tc>
                <w:tcPr>
                  <w:tcW w:w="2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适用</w:t>
                  </w:r>
                  <w:r>
                    <w:rPr>
                      <w:rFonts w:hint="eastAsia" w:eastAsia="仿宋_GB2312"/>
                      <w:color w:val="000000"/>
                      <w:sz w:val="28"/>
                    </w:rPr>
                    <w:t>专业</w:t>
                  </w:r>
                </w:p>
              </w:tc>
              <w:tc>
                <w:tcPr>
                  <w:tcW w:w="2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42" w:hRule="atLeast"/>
                <w:jc w:val="center"/>
              </w:trPr>
              <w:tc>
                <w:tcPr>
                  <w:tcW w:w="9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学分</w:t>
                  </w:r>
                </w:p>
              </w:tc>
              <w:tc>
                <w:tcPr>
                  <w:tcW w:w="2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学时</w:t>
                  </w:r>
                </w:p>
              </w:tc>
              <w:tc>
                <w:tcPr>
                  <w:tcW w:w="2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  <w:t>理论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：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  <w:t xml:space="preserve">  实践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74" w:hRule="atLeast"/>
                <w:jc w:val="center"/>
              </w:trPr>
              <w:tc>
                <w:tcPr>
                  <w:tcW w:w="9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课程定位</w:t>
                  </w:r>
                </w:p>
              </w:tc>
              <w:tc>
                <w:tcPr>
                  <w:tcW w:w="6335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  <w:t>阐明本课程在专业人才培养过程中的地位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、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  <w:t>性质和作用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，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  <w:t>课程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如何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  <w:t>支撑专业人才培养目标的实现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10" w:hRule="atLeast"/>
                <w:jc w:val="center"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3-2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实施情况</w:t>
                  </w:r>
                </w:p>
              </w:tc>
              <w:tc>
                <w:tcPr>
                  <w:tcW w:w="735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本课程近三年开课情况，含已开课学期、周学时，选课总人数。新建课程可不填。</w:t>
                  </w: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10" w:hRule="atLeast"/>
                <w:jc w:val="center"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3-</w:t>
                  </w:r>
                  <w:r>
                    <w:rPr>
                      <w:rFonts w:eastAsia="仿宋_GB2312"/>
                      <w:color w:val="000000"/>
                      <w:sz w:val="28"/>
                    </w:rPr>
                    <w:t>3</w:t>
                  </w:r>
                </w:p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曾获资助</w:t>
                  </w:r>
                  <w:r>
                    <w:rPr>
                      <w:rFonts w:hint="eastAsia" w:eastAsia="仿宋_GB2312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35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75" w:hRule="atLeast"/>
                <w:jc w:val="center"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3-4</w:t>
                  </w:r>
                </w:p>
                <w:p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计划实施周期</w:t>
                  </w:r>
                </w:p>
              </w:tc>
              <w:tc>
                <w:tcPr>
                  <w:tcW w:w="7351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本课程建设期内须有至少1个完整的教学周期实施以检验创新改革成效。</w:t>
                  </w:r>
                </w:p>
              </w:tc>
            </w:tr>
          </w:tbl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4.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建设</w:t>
            </w:r>
            <w:r>
              <w:rPr>
                <w:rFonts w:hint="eastAsia" w:eastAsia="仿宋_GB2312"/>
                <w:color w:val="000000"/>
                <w:sz w:val="28"/>
              </w:rPr>
              <w:t>理念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目标</w:t>
            </w:r>
            <w:r>
              <w:rPr>
                <w:rFonts w:hint="eastAsia" w:eastAsia="仿宋_GB2312"/>
                <w:color w:val="000000"/>
                <w:sz w:val="28"/>
              </w:rPr>
              <w:t>和创新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2464" w:hRule="atLeast"/>
                <w:jc w:val="center"/>
              </w:trPr>
              <w:tc>
                <w:tcPr>
                  <w:tcW w:w="8627" w:type="dxa"/>
                </w:tcPr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课程创新培优计划项目的建设理念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年度目标和创新之处。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firstLine="560" w:firstLineChars="200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>
            <w:pPr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5</w:t>
            </w:r>
            <w:r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实施</w:t>
            </w:r>
            <w:r>
              <w:rPr>
                <w:rFonts w:hint="eastAsia" w:eastAsia="仿宋_GB2312"/>
                <w:color w:val="000000"/>
                <w:sz w:val="28"/>
              </w:rPr>
              <w:t>方案和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建设</w:t>
            </w:r>
            <w:r>
              <w:rPr>
                <w:rFonts w:hint="eastAsia" w:eastAsia="仿宋_GB2312"/>
                <w:color w:val="000000"/>
                <w:sz w:val="28"/>
              </w:rPr>
              <w:t>路径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627" w:type="dxa"/>
                </w:tcPr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color w:val="00000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4"/>
                    </w:rPr>
                    <w:t>课程创新培优计划项目具体的实施方案和路径。</w:t>
                  </w: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Cs w:val="24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rPr>
          <w:rFonts w:eastAsia="仿宋_GB2312"/>
          <w:color w:val="00000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72"/>
        <w:gridCol w:w="3651"/>
        <w:gridCol w:w="1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16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6</w:t>
            </w:r>
            <w:r>
              <w:rPr>
                <w:rFonts w:hint="eastAsia" w:ascii="宋体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仿宋_GB2312"/>
                <w:color w:val="000000"/>
                <w:sz w:val="28"/>
              </w:rPr>
              <w:t>项目建设内容与预期成果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  <w:lang w:eastAsia="zh-CN"/>
              </w:rPr>
              <w:t>（请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列出可呈现、有实际应用价值、可推广、有特色的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  <w:lang w:val="en-US" w:eastAsia="zh-CN"/>
              </w:rPr>
              <w:t>预期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成果清单。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建设内容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816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仿宋_GB2312"/>
                <w:color w:val="000000"/>
                <w:sz w:val="28"/>
              </w:rPr>
              <w:t>经费预算</w:t>
            </w: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1．本项目经费合计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元；</w:t>
            </w: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2．经费开支的主要名目及预算：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522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开支主要名目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22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22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22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22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</w:t>
            </w:r>
          </w:p>
        </w:tc>
        <w:tc>
          <w:tcPr>
            <w:tcW w:w="522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87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     计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eastAsia="仿宋_GB2312"/>
          <w:color w:val="00000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仿宋_GB2312"/>
          <w:b/>
          <w:color w:val="000000"/>
          <w:sz w:val="28"/>
        </w:rPr>
      </w:pPr>
      <w:r>
        <w:rPr>
          <w:rFonts w:hint="eastAsia" w:eastAsia="仿宋_GB2312"/>
          <w:color w:val="000000"/>
          <w:sz w:val="28"/>
          <w:lang w:val="en-US" w:eastAsia="zh-CN"/>
        </w:rPr>
        <w:t>8</w:t>
      </w:r>
      <w:r>
        <w:rPr>
          <w:rFonts w:hint="eastAsia" w:eastAsia="仿宋_GB2312"/>
          <w:color w:val="000000"/>
          <w:sz w:val="28"/>
        </w:rPr>
        <w:t>. 审核与推荐意见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  推荐  意见</w:t>
            </w:r>
          </w:p>
        </w:tc>
        <w:tc>
          <w:tcPr>
            <w:tcW w:w="7560" w:type="dxa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（公章）</w:t>
            </w:r>
          </w:p>
          <w:p>
            <w:pPr>
              <w:spacing w:before="156" w:beforeLines="50"/>
              <w:ind w:firstLine="3120" w:firstLineChars="1300"/>
              <w:rPr>
                <w:rFonts w:ascii="仿宋_GB2312" w:eastAsia="仿宋_GB2312"/>
              </w:rPr>
            </w:pPr>
          </w:p>
          <w:p>
            <w:pPr>
              <w:spacing w:before="156" w:beforeLines="50"/>
              <w:ind w:firstLine="3120" w:firstLineChars="1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评审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560" w:type="dxa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</w:t>
            </w:r>
          </w:p>
          <w:p>
            <w:pPr>
              <w:spacing w:before="156" w:beforeLines="50"/>
              <w:ind w:firstLine="3240" w:firstLineChars="1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560" w:type="dxa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（公章）</w:t>
            </w:r>
          </w:p>
          <w:p>
            <w:pPr>
              <w:spacing w:before="156" w:beforeLines="50"/>
              <w:ind w:firstLine="3240" w:firstLineChars="1350"/>
              <w:rPr>
                <w:rFonts w:ascii="仿宋_GB2312" w:eastAsia="仿宋_GB2312"/>
              </w:rPr>
            </w:pPr>
          </w:p>
          <w:p>
            <w:pPr>
              <w:spacing w:before="156" w:beforeLines="50"/>
              <w:ind w:firstLine="3240" w:firstLineChars="1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OTFlN2JkOTMxMDBlNjFmMmY3MjU5OTRiYjBkMTUifQ=="/>
    <w:docVar w:name="KSO_WPS_MARK_KEY" w:val="b7655967-d9b9-4af8-9f33-9c1cbbda58bc"/>
  </w:docVars>
  <w:rsids>
    <w:rsidRoot w:val="008558C8"/>
    <w:rsid w:val="00003FE8"/>
    <w:rsid w:val="000160E8"/>
    <w:rsid w:val="000658A6"/>
    <w:rsid w:val="000833CD"/>
    <w:rsid w:val="000A0150"/>
    <w:rsid w:val="000B4DFB"/>
    <w:rsid w:val="000E0F2A"/>
    <w:rsid w:val="001064A9"/>
    <w:rsid w:val="00121D00"/>
    <w:rsid w:val="00155AE5"/>
    <w:rsid w:val="001D4AC4"/>
    <w:rsid w:val="00222974"/>
    <w:rsid w:val="00230009"/>
    <w:rsid w:val="0024120B"/>
    <w:rsid w:val="00256339"/>
    <w:rsid w:val="00275846"/>
    <w:rsid w:val="00295B9B"/>
    <w:rsid w:val="002A7FA4"/>
    <w:rsid w:val="002B51FF"/>
    <w:rsid w:val="002C35AF"/>
    <w:rsid w:val="002E5EC1"/>
    <w:rsid w:val="00302146"/>
    <w:rsid w:val="00362476"/>
    <w:rsid w:val="00384E8D"/>
    <w:rsid w:val="00387952"/>
    <w:rsid w:val="003A12B6"/>
    <w:rsid w:val="003C68CF"/>
    <w:rsid w:val="003D3A20"/>
    <w:rsid w:val="003F20D9"/>
    <w:rsid w:val="0041226C"/>
    <w:rsid w:val="00433AA7"/>
    <w:rsid w:val="00437540"/>
    <w:rsid w:val="004D5953"/>
    <w:rsid w:val="00560F05"/>
    <w:rsid w:val="00565D70"/>
    <w:rsid w:val="005C3891"/>
    <w:rsid w:val="00605F09"/>
    <w:rsid w:val="00612725"/>
    <w:rsid w:val="006461F6"/>
    <w:rsid w:val="006A5A24"/>
    <w:rsid w:val="006C2ABF"/>
    <w:rsid w:val="00782F11"/>
    <w:rsid w:val="007A4017"/>
    <w:rsid w:val="007A60A4"/>
    <w:rsid w:val="007D30DE"/>
    <w:rsid w:val="007F4428"/>
    <w:rsid w:val="008279B8"/>
    <w:rsid w:val="008558C8"/>
    <w:rsid w:val="00856ECC"/>
    <w:rsid w:val="00870006"/>
    <w:rsid w:val="00882A38"/>
    <w:rsid w:val="008F2BF3"/>
    <w:rsid w:val="008F7D15"/>
    <w:rsid w:val="00942D0C"/>
    <w:rsid w:val="009A6EB8"/>
    <w:rsid w:val="009F550B"/>
    <w:rsid w:val="00AB1275"/>
    <w:rsid w:val="00AB5E2D"/>
    <w:rsid w:val="00AD3011"/>
    <w:rsid w:val="00B311B7"/>
    <w:rsid w:val="00B87A8D"/>
    <w:rsid w:val="00C4131A"/>
    <w:rsid w:val="00C524B2"/>
    <w:rsid w:val="00C77D5B"/>
    <w:rsid w:val="00CF5C42"/>
    <w:rsid w:val="00D71037"/>
    <w:rsid w:val="00D86076"/>
    <w:rsid w:val="00DD301C"/>
    <w:rsid w:val="00DE7777"/>
    <w:rsid w:val="00E42D9C"/>
    <w:rsid w:val="00E724E2"/>
    <w:rsid w:val="00ED5DDB"/>
    <w:rsid w:val="00ED7CB3"/>
    <w:rsid w:val="00EF0646"/>
    <w:rsid w:val="00FD1BF0"/>
    <w:rsid w:val="00FD64CE"/>
    <w:rsid w:val="0C967000"/>
    <w:rsid w:val="14FA096F"/>
    <w:rsid w:val="15D24F4A"/>
    <w:rsid w:val="161F2B17"/>
    <w:rsid w:val="41A10CA3"/>
    <w:rsid w:val="72A40B7E"/>
    <w:rsid w:val="7D3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921</Words>
  <Characters>953</Characters>
  <Lines>10</Lines>
  <Paragraphs>3</Paragraphs>
  <TotalTime>39</TotalTime>
  <ScaleCrop>false</ScaleCrop>
  <LinksUpToDate>false</LinksUpToDate>
  <CharactersWithSpaces>1212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2016-03-03T07:37:00Z</dcterms:created>
  <dc:creator>张冲 </dc:creator>
  <cp:lastModifiedBy>............</cp:lastModifiedBy>
  <cp:lastPrinted>2020-10-13T01:26:00Z</cp:lastPrinted>
  <dcterms:modified xsi:type="dcterms:W3CDTF">2023-03-01T08:00:27Z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051D159D4CDE47CE8F5090B035C9E290</vt:lpwstr>
  </property>
</Properties>
</file>